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FC" w:rsidRPr="00EF534C" w:rsidRDefault="00EF534C" w:rsidP="00EF534C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534C">
        <w:rPr>
          <w:rFonts w:ascii="Times New Roman" w:hAnsi="Times New Roman" w:cs="Times New Roman"/>
          <w:b/>
          <w:color w:val="FF0000"/>
          <w:sz w:val="44"/>
          <w:szCs w:val="44"/>
        </w:rPr>
        <w:t>ПАМЯТКА ДЛЯ РОДИТЕЛЕЙ</w:t>
      </w:r>
    </w:p>
    <w:p w:rsidR="00EF534C" w:rsidRPr="00EF534C" w:rsidRDefault="00EF534C" w:rsidP="00EF534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269240</wp:posOffset>
            </wp:positionV>
            <wp:extent cx="3800475" cy="2524125"/>
            <wp:effectExtent l="19050" t="0" r="9525" b="0"/>
            <wp:wrapTight wrapText="bothSides">
              <wp:wrapPolygon edited="0">
                <wp:start x="433" y="0"/>
                <wp:lineTo x="-108" y="1141"/>
                <wp:lineTo x="-108" y="20866"/>
                <wp:lineTo x="325" y="21518"/>
                <wp:lineTo x="433" y="21518"/>
                <wp:lineTo x="21113" y="21518"/>
                <wp:lineTo x="21221" y="21518"/>
                <wp:lineTo x="21654" y="21029"/>
                <wp:lineTo x="21654" y="1141"/>
                <wp:lineTo x="21438" y="163"/>
                <wp:lineTo x="21113" y="0"/>
                <wp:lineTo x="433" y="0"/>
              </wp:wrapPolygon>
            </wp:wrapTight>
            <wp:docPr id="3" name="Рисунок 1" descr="https://avatars.mds.yandex.net/get-zen_doc/1593239/pub_5d9f8540c7e50c00af78ce21_5d9f856fd7859b00ae8712d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93239/pub_5d9f8540c7e50c00af78ce21_5d9f856fd7859b00ae8712d2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A18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ПРАВИЛА </w:t>
      </w:r>
      <w:proofErr w:type="gramStart"/>
      <w:r w:rsidR="004A18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БЕЗОПАСНОГО </w:t>
      </w:r>
      <w:r w:rsidRPr="00EF53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КАТАНИЯ</w:t>
      </w:r>
      <w:proofErr w:type="gramEnd"/>
      <w:r w:rsidRPr="00EF53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 ТЮБИНГЕ</w:t>
      </w:r>
    </w:p>
    <w:p w:rsidR="00EF534C" w:rsidRPr="00EF534C" w:rsidRDefault="00EF534C" w:rsidP="00EF534C">
      <w:pPr>
        <w:jc w:val="center"/>
        <w:rPr>
          <w:color w:val="0070C0"/>
        </w:rPr>
      </w:pPr>
    </w:p>
    <w:p w:rsidR="00EF534C" w:rsidRPr="00EF534C" w:rsidRDefault="00EF534C" w:rsidP="00EF53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7030A0"/>
          <w:sz w:val="28"/>
          <w:szCs w:val="28"/>
        </w:rPr>
      </w:pPr>
      <w:bookmarkStart w:id="0" w:name="_GoBack"/>
      <w:r w:rsidRPr="00EF534C">
        <w:rPr>
          <w:b/>
          <w:color w:val="7030A0"/>
          <w:sz w:val="28"/>
          <w:szCs w:val="28"/>
        </w:rPr>
        <w:t>Кататься только на специально подготовленных трассах со снежной поверхностью.</w:t>
      </w:r>
    </w:p>
    <w:p w:rsidR="00EF534C" w:rsidRPr="00EF534C" w:rsidRDefault="00EF534C" w:rsidP="00EF53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7030A0"/>
          <w:sz w:val="28"/>
          <w:szCs w:val="28"/>
        </w:rPr>
      </w:pPr>
      <w:r w:rsidRPr="00EF534C">
        <w:rPr>
          <w:b/>
          <w:color w:val="7030A0"/>
          <w:sz w:val="28"/>
          <w:szCs w:val="28"/>
        </w:rPr>
        <w:t>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EF534C" w:rsidRPr="00EF534C" w:rsidRDefault="00EF534C" w:rsidP="00EF53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7030A0"/>
          <w:sz w:val="28"/>
          <w:szCs w:val="28"/>
        </w:rPr>
      </w:pPr>
      <w:r w:rsidRPr="00EF534C">
        <w:rPr>
          <w:b/>
          <w:color w:val="7030A0"/>
          <w:sz w:val="28"/>
          <w:szCs w:val="28"/>
        </w:rPr>
        <w:t>Нельзя кататься с горок с трамплинами при приземлении она сильно пружинит.</w:t>
      </w:r>
    </w:p>
    <w:p w:rsidR="00EF534C" w:rsidRPr="00EF534C" w:rsidRDefault="00EF534C" w:rsidP="00EF53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7030A0"/>
          <w:sz w:val="28"/>
          <w:szCs w:val="28"/>
        </w:rPr>
      </w:pPr>
      <w:r w:rsidRPr="00EF534C">
        <w:rPr>
          <w:b/>
          <w:color w:val="7030A0"/>
          <w:sz w:val="28"/>
          <w:szCs w:val="28"/>
        </w:rPr>
        <w:t>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EF534C" w:rsidRPr="00EF534C" w:rsidRDefault="002B633A" w:rsidP="00EF53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С</w:t>
      </w:r>
      <w:r w:rsidR="00EF534C" w:rsidRPr="00EF534C">
        <w:rPr>
          <w:b/>
          <w:color w:val="7030A0"/>
          <w:sz w:val="28"/>
          <w:szCs w:val="28"/>
        </w:rPr>
        <w:t>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EF534C" w:rsidRPr="00EF534C" w:rsidRDefault="00EF534C" w:rsidP="00EF53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7030A0"/>
          <w:sz w:val="28"/>
          <w:szCs w:val="28"/>
        </w:rPr>
      </w:pPr>
      <w:r w:rsidRPr="00EF534C">
        <w:rPr>
          <w:b/>
          <w:color w:val="7030A0"/>
          <w:sz w:val="28"/>
          <w:szCs w:val="28"/>
        </w:rPr>
        <w:t>Кататься на санках-ватрушках следует сидя. Не пытайтесь кататься на тюбинге стоя или прыгая, как на батуте.</w:t>
      </w:r>
    </w:p>
    <w:p w:rsidR="00EF534C" w:rsidRPr="00EF534C" w:rsidRDefault="00EF534C" w:rsidP="00EF53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7030A0"/>
          <w:sz w:val="28"/>
          <w:szCs w:val="28"/>
        </w:rPr>
      </w:pPr>
      <w:r w:rsidRPr="00EF534C">
        <w:rPr>
          <w:b/>
          <w:color w:val="7030A0"/>
          <w:sz w:val="28"/>
          <w:szCs w:val="28"/>
        </w:rPr>
        <w:t>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EF534C" w:rsidRPr="00EF534C" w:rsidRDefault="00EF534C" w:rsidP="00EF53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7030A0"/>
          <w:sz w:val="28"/>
          <w:szCs w:val="28"/>
        </w:rPr>
      </w:pPr>
      <w:r w:rsidRPr="00EF534C">
        <w:rPr>
          <w:b/>
          <w:color w:val="7030A0"/>
          <w:sz w:val="28"/>
          <w:szCs w:val="28"/>
        </w:rPr>
        <w:lastRenderedPageBreak/>
        <w:t>Никогда не привязывайте надувные санки к транспортным средствам.</w:t>
      </w:r>
    </w:p>
    <w:bookmarkEnd w:id="0"/>
    <w:p w:rsidR="002B633A" w:rsidRPr="002B633A" w:rsidRDefault="002B633A" w:rsidP="002B633A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FF0000"/>
          <w:sz w:val="32"/>
          <w:szCs w:val="32"/>
        </w:rPr>
      </w:pPr>
      <w:r w:rsidRPr="002B633A">
        <w:rPr>
          <w:rStyle w:val="a6"/>
          <w:color w:val="FF0000"/>
          <w:sz w:val="32"/>
          <w:szCs w:val="32"/>
        </w:rPr>
        <w:t>Уважаемые родители!</w:t>
      </w:r>
    </w:p>
    <w:p w:rsidR="002B633A" w:rsidRPr="002B633A" w:rsidRDefault="002B633A" w:rsidP="002B633A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FF0000"/>
          <w:sz w:val="32"/>
          <w:szCs w:val="32"/>
        </w:rPr>
      </w:pPr>
      <w:r w:rsidRPr="002B633A">
        <w:rPr>
          <w:rStyle w:val="a6"/>
          <w:color w:val="FF0000"/>
          <w:sz w:val="32"/>
          <w:szCs w:val="32"/>
        </w:rPr>
        <w:t>Не оставляйте детей одних без присмотра!</w:t>
      </w:r>
    </w:p>
    <w:p w:rsidR="002B633A" w:rsidRPr="002B633A" w:rsidRDefault="002B633A" w:rsidP="002B633A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FF0000"/>
          <w:sz w:val="32"/>
          <w:szCs w:val="32"/>
        </w:rPr>
      </w:pPr>
      <w:r w:rsidRPr="002B633A">
        <w:rPr>
          <w:rStyle w:val="a6"/>
          <w:color w:val="FF0000"/>
          <w:sz w:val="32"/>
          <w:szCs w:val="32"/>
        </w:rPr>
        <w:t>Соблюдайте несложные правила катания с горок</w:t>
      </w:r>
    </w:p>
    <w:p w:rsidR="002B633A" w:rsidRPr="002B633A" w:rsidRDefault="002B633A" w:rsidP="002B633A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FF0000"/>
          <w:sz w:val="32"/>
          <w:szCs w:val="32"/>
        </w:rPr>
      </w:pPr>
      <w:r w:rsidRPr="002B633A">
        <w:rPr>
          <w:rStyle w:val="a6"/>
          <w:color w:val="FF0000"/>
          <w:sz w:val="32"/>
          <w:szCs w:val="32"/>
        </w:rPr>
        <w:t>и вы обезопасите себя и окружающих от возможных травм</w:t>
      </w:r>
    </w:p>
    <w:p w:rsidR="002B633A" w:rsidRPr="002B633A" w:rsidRDefault="002B633A" w:rsidP="002B633A">
      <w:pPr>
        <w:pStyle w:val="a5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FF0000"/>
          <w:sz w:val="32"/>
          <w:szCs w:val="32"/>
        </w:rPr>
      </w:pPr>
      <w:r w:rsidRPr="002B633A">
        <w:rPr>
          <w:rStyle w:val="a6"/>
          <w:color w:val="FF0000"/>
          <w:sz w:val="32"/>
          <w:szCs w:val="32"/>
        </w:rPr>
        <w:t>и повреждений.</w:t>
      </w:r>
    </w:p>
    <w:p w:rsidR="00EF534C" w:rsidRPr="002B633A" w:rsidRDefault="00EF534C">
      <w:pPr>
        <w:rPr>
          <w:b/>
          <w:color w:val="FF0000"/>
        </w:rPr>
      </w:pPr>
    </w:p>
    <w:p w:rsidR="00EF534C" w:rsidRPr="00EF534C" w:rsidRDefault="00EF534C">
      <w:pPr>
        <w:rPr>
          <w:b/>
          <w:color w:val="7030A0"/>
        </w:rPr>
      </w:pPr>
    </w:p>
    <w:p w:rsidR="00EF534C" w:rsidRPr="00EF534C" w:rsidRDefault="00EF534C">
      <w:pPr>
        <w:rPr>
          <w:b/>
          <w:color w:val="7030A0"/>
        </w:rPr>
      </w:pPr>
    </w:p>
    <w:p w:rsidR="00EF534C" w:rsidRPr="00EF534C" w:rsidRDefault="00EF534C">
      <w:pPr>
        <w:rPr>
          <w:b/>
          <w:color w:val="7030A0"/>
        </w:rPr>
      </w:pPr>
    </w:p>
    <w:p w:rsidR="00EF534C" w:rsidRPr="00EF534C" w:rsidRDefault="00EF534C">
      <w:pPr>
        <w:rPr>
          <w:b/>
          <w:color w:val="7030A0"/>
        </w:rPr>
      </w:pPr>
    </w:p>
    <w:p w:rsidR="00EF534C" w:rsidRPr="00EF534C" w:rsidRDefault="00EF534C">
      <w:pPr>
        <w:rPr>
          <w:color w:val="7030A0"/>
        </w:rPr>
      </w:pPr>
    </w:p>
    <w:p w:rsidR="00EF534C" w:rsidRPr="00EF534C" w:rsidRDefault="00EF534C">
      <w:pPr>
        <w:rPr>
          <w:color w:val="7030A0"/>
        </w:rPr>
      </w:pPr>
    </w:p>
    <w:p w:rsidR="00EF534C" w:rsidRPr="00EF534C" w:rsidRDefault="00EF534C">
      <w:pPr>
        <w:rPr>
          <w:color w:val="7030A0"/>
        </w:rPr>
      </w:pPr>
    </w:p>
    <w:p w:rsidR="00EF534C" w:rsidRPr="00EF534C" w:rsidRDefault="00EF534C">
      <w:pPr>
        <w:rPr>
          <w:color w:val="7030A0"/>
        </w:rPr>
      </w:pPr>
    </w:p>
    <w:p w:rsidR="00EF534C" w:rsidRPr="00EF534C" w:rsidRDefault="00EF534C">
      <w:pPr>
        <w:rPr>
          <w:color w:val="7030A0"/>
        </w:rPr>
      </w:pPr>
    </w:p>
    <w:p w:rsidR="00EF534C" w:rsidRPr="00EF534C" w:rsidRDefault="00EF534C">
      <w:pPr>
        <w:rPr>
          <w:color w:val="7030A0"/>
        </w:rPr>
      </w:pPr>
    </w:p>
    <w:p w:rsidR="00EF534C" w:rsidRPr="00EF534C" w:rsidRDefault="00EF534C">
      <w:pPr>
        <w:rPr>
          <w:color w:val="7030A0"/>
        </w:rPr>
      </w:pPr>
    </w:p>
    <w:p w:rsidR="00EF534C" w:rsidRPr="00EF534C" w:rsidRDefault="00EF534C">
      <w:pPr>
        <w:rPr>
          <w:color w:val="7030A0"/>
        </w:rPr>
      </w:pPr>
    </w:p>
    <w:p w:rsidR="00EF534C" w:rsidRPr="00EF534C" w:rsidRDefault="00EF534C">
      <w:pPr>
        <w:rPr>
          <w:color w:val="7030A0"/>
        </w:rPr>
      </w:pPr>
    </w:p>
    <w:p w:rsidR="00EF534C" w:rsidRPr="00EF534C" w:rsidRDefault="00EF534C">
      <w:pPr>
        <w:rPr>
          <w:color w:val="7030A0"/>
        </w:rPr>
      </w:pPr>
    </w:p>
    <w:p w:rsidR="00EF534C" w:rsidRPr="00EF534C" w:rsidRDefault="00EF534C">
      <w:pPr>
        <w:rPr>
          <w:color w:val="7030A0"/>
        </w:rPr>
      </w:pPr>
    </w:p>
    <w:p w:rsidR="00EF534C" w:rsidRPr="00EF534C" w:rsidRDefault="00EF534C">
      <w:pPr>
        <w:rPr>
          <w:color w:val="7030A0"/>
        </w:rPr>
      </w:pPr>
    </w:p>
    <w:p w:rsidR="00EF534C" w:rsidRDefault="00EF534C"/>
    <w:p w:rsidR="00EF534C" w:rsidRDefault="00EF534C"/>
    <w:p w:rsidR="00EF534C" w:rsidRDefault="00EF534C"/>
    <w:p w:rsidR="00EF534C" w:rsidRDefault="00EF534C"/>
    <w:p w:rsidR="00EF534C" w:rsidRDefault="00EF534C"/>
    <w:p w:rsidR="00EF534C" w:rsidRDefault="00EF534C"/>
    <w:p w:rsidR="00EF534C" w:rsidRDefault="00EF534C"/>
    <w:p w:rsidR="00EF534C" w:rsidRDefault="00EF534C"/>
    <w:p w:rsidR="00EF534C" w:rsidRDefault="00EF534C"/>
    <w:p w:rsidR="00EF534C" w:rsidRDefault="00EF534C"/>
    <w:p w:rsidR="00EF534C" w:rsidRDefault="00EF534C"/>
    <w:sectPr w:rsidR="00EF534C" w:rsidSect="00F3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86B"/>
    <w:multiLevelType w:val="hybridMultilevel"/>
    <w:tmpl w:val="A560FDDA"/>
    <w:lvl w:ilvl="0" w:tplc="FF8A19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C5A19"/>
    <w:multiLevelType w:val="hybridMultilevel"/>
    <w:tmpl w:val="56A8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34C"/>
    <w:rsid w:val="002B633A"/>
    <w:rsid w:val="004A1822"/>
    <w:rsid w:val="00681C93"/>
    <w:rsid w:val="00EF534C"/>
    <w:rsid w:val="00F3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0DFC"/>
  <w15:docId w15:val="{B8D1BE5C-1BEE-4DD9-9DDB-8268666F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3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6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5</cp:revision>
  <dcterms:created xsi:type="dcterms:W3CDTF">2021-01-21T14:41:00Z</dcterms:created>
  <dcterms:modified xsi:type="dcterms:W3CDTF">2021-01-22T03:21:00Z</dcterms:modified>
</cp:coreProperties>
</file>