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8A6" w:rsidRDefault="00303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группа. Сентябрь. Неделя 1. «Мы пришли в детский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30354A" w:rsidTr="00AA4F59">
        <w:tc>
          <w:tcPr>
            <w:tcW w:w="2058" w:type="dxa"/>
          </w:tcPr>
          <w:p w:rsidR="0030354A" w:rsidRDefault="0030354A" w:rsidP="0030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30354A" w:rsidRDefault="0030354A" w:rsidP="0030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30354A" w:rsidRDefault="0030354A" w:rsidP="0030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30354A" w:rsidRDefault="0030354A" w:rsidP="0030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30354A" w:rsidRDefault="0030354A" w:rsidP="0030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30354A" w:rsidRDefault="0030354A" w:rsidP="00303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0354A" w:rsidTr="00AA4F59">
        <w:tc>
          <w:tcPr>
            <w:tcW w:w="2058" w:type="dxa"/>
          </w:tcPr>
          <w:p w:rsidR="0030354A" w:rsidRPr="00AA4F59" w:rsidRDefault="0030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5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765" w:type="dxa"/>
          </w:tcPr>
          <w:p w:rsidR="0030354A" w:rsidRPr="00AA4F59" w:rsidRDefault="00D7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354A" w:rsidRPr="00AA4F59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садом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0354A" w:rsidRPr="00AA4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0354A" w:rsidRPr="00AA4F59" w:rsidRDefault="0030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59">
              <w:rPr>
                <w:rFonts w:ascii="Times New Roman" w:hAnsi="Times New Roman" w:cs="Times New Roman"/>
                <w:sz w:val="24"/>
                <w:szCs w:val="24"/>
              </w:rPr>
              <w:t>Беседа, игра</w:t>
            </w:r>
            <w:r w:rsidR="00AA4F59">
              <w:rPr>
                <w:rFonts w:ascii="Times New Roman" w:hAnsi="Times New Roman" w:cs="Times New Roman"/>
                <w:sz w:val="24"/>
                <w:szCs w:val="24"/>
              </w:rPr>
              <w:t>, экскурсия</w:t>
            </w:r>
          </w:p>
        </w:tc>
        <w:tc>
          <w:tcPr>
            <w:tcW w:w="4536" w:type="dxa"/>
          </w:tcPr>
          <w:p w:rsidR="0030354A" w:rsidRPr="00AA4F59" w:rsidRDefault="00AA4F59" w:rsidP="00AA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59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группе: знакомство с воспитателями, рассматривание мебели, игрушек, предметного окружения. Педагог называет ребёнка по имени, побуждает подойти: «Маша, иди ко мне!» проводит экскурсию: «Посмотри, это наш столик, это кроватка, здесь игрушки». Повторение знакомства ежедневно. Введение новых слов: стол, стул, кровать, игрушка, воспитатель. Формирование умения подходить по имени, закрепление приветствия: «Здравствуй!», прощания: «Пока!». Поддержка положительных эмоций: «Ты нашёл столик – молодец!»</w:t>
            </w:r>
          </w:p>
        </w:tc>
        <w:tc>
          <w:tcPr>
            <w:tcW w:w="1701" w:type="dxa"/>
          </w:tcPr>
          <w:p w:rsidR="0030354A" w:rsidRPr="00AA4F59" w:rsidRDefault="00303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0354A" w:rsidRPr="00AA4F59" w:rsidRDefault="00303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87" w:rsidTr="00AA4F59">
        <w:tc>
          <w:tcPr>
            <w:tcW w:w="2058" w:type="dxa"/>
            <w:vMerge w:val="restart"/>
          </w:tcPr>
          <w:p w:rsidR="00A95487" w:rsidRPr="00AA4F59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5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765" w:type="dxa"/>
          </w:tcPr>
          <w:p w:rsidR="00A95487" w:rsidRPr="00AA4F59" w:rsidRDefault="00D7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5487">
              <w:rPr>
                <w:rFonts w:ascii="Times New Roman" w:hAnsi="Times New Roman" w:cs="Times New Roman"/>
                <w:sz w:val="24"/>
                <w:szCs w:val="24"/>
              </w:rPr>
              <w:t>Моя любимая игрушка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A95487" w:rsidRPr="00AA4F59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Игры-манипуляции, рассматривание, беседа</w:t>
            </w:r>
          </w:p>
        </w:tc>
        <w:tc>
          <w:tcPr>
            <w:tcW w:w="4536" w:type="dxa"/>
          </w:tcPr>
          <w:p w:rsidR="00A95487" w:rsidRPr="00AA4F59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знакомых предметах: мяч, кукла, зайка. Рассматривание игрушек, обследование: «Это мяч, он катится. Это кукла, у нее глазки. Это зайка – он прыгает». Сравнение игрушек по признакам. Закрепление названия игрушек. Формирование умения находить игрушку по слову «Где мяч? Найди куклу».</w:t>
            </w:r>
          </w:p>
        </w:tc>
        <w:tc>
          <w:tcPr>
            <w:tcW w:w="1701" w:type="dxa"/>
          </w:tcPr>
          <w:p w:rsidR="00A95487" w:rsidRPr="00AA4F59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95487" w:rsidRPr="00AA4F59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487" w:rsidTr="00AA4F59">
        <w:tc>
          <w:tcPr>
            <w:tcW w:w="2058" w:type="dxa"/>
            <w:vMerge/>
          </w:tcPr>
          <w:p w:rsidR="00A95487" w:rsidRPr="00AA4F59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95487" w:rsidRDefault="00D7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5487">
              <w:rPr>
                <w:rFonts w:ascii="Times New Roman" w:hAnsi="Times New Roman" w:cs="Times New Roman"/>
                <w:sz w:val="24"/>
                <w:szCs w:val="24"/>
              </w:rPr>
              <w:t>Что построим в нашей группе?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A95487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Сюжетное конструирование</w:t>
            </w:r>
          </w:p>
        </w:tc>
        <w:tc>
          <w:tcPr>
            <w:tcW w:w="4536" w:type="dxa"/>
          </w:tcPr>
          <w:p w:rsidR="00A95487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деталями </w:t>
            </w:r>
            <w:r w:rsidR="002F57A3">
              <w:rPr>
                <w:rFonts w:ascii="Times New Roman" w:hAnsi="Times New Roman" w:cs="Times New Roman"/>
                <w:sz w:val="24"/>
                <w:szCs w:val="24"/>
              </w:rPr>
              <w:t>конструктора, способами их использования. Освоение простейших действий, основанных на перестановке предметов. Учить выделять цвет, форму, величину деталей настольного и напольного строительного материала</w:t>
            </w:r>
          </w:p>
        </w:tc>
        <w:tc>
          <w:tcPr>
            <w:tcW w:w="1701" w:type="dxa"/>
          </w:tcPr>
          <w:p w:rsidR="00A95487" w:rsidRPr="00AA4F59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95487" w:rsidRPr="00AA4F59" w:rsidRDefault="00A9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A3" w:rsidTr="00AA4F59">
        <w:tc>
          <w:tcPr>
            <w:tcW w:w="2058" w:type="dxa"/>
            <w:vMerge w:val="restart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развитие </w:t>
            </w:r>
          </w:p>
        </w:tc>
        <w:tc>
          <w:tcPr>
            <w:tcW w:w="1765" w:type="dxa"/>
          </w:tcPr>
          <w:p w:rsidR="002F57A3" w:rsidRDefault="00D7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57A3">
              <w:rPr>
                <w:rFonts w:ascii="Times New Roman" w:hAnsi="Times New Roman" w:cs="Times New Roman"/>
                <w:sz w:val="24"/>
                <w:szCs w:val="24"/>
              </w:rPr>
              <w:t>Кто работает в детском саду?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4536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словаря. Вовлекать в игровое и речевое взаимодействие, учить отвечать на простые вопросы («Кто?», «Что делает?»), называть окружающих людей.</w:t>
            </w:r>
          </w:p>
        </w:tc>
        <w:tc>
          <w:tcPr>
            <w:tcW w:w="1701" w:type="dxa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A3" w:rsidTr="00AA4F59">
        <w:tc>
          <w:tcPr>
            <w:tcW w:w="2058" w:type="dxa"/>
            <w:vMerge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F57A3" w:rsidRDefault="00D7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57A3">
              <w:rPr>
                <w:rFonts w:ascii="Times New Roman" w:hAnsi="Times New Roman" w:cs="Times New Roman"/>
                <w:sz w:val="24"/>
                <w:szCs w:val="24"/>
              </w:rPr>
              <w:t>Разве так играют?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произведения, беседа</w:t>
            </w:r>
          </w:p>
        </w:tc>
        <w:tc>
          <w:tcPr>
            <w:tcW w:w="4536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воспринимать небольшие по объёму рассказы с наглядным сопровождением.</w:t>
            </w:r>
          </w:p>
        </w:tc>
        <w:tc>
          <w:tcPr>
            <w:tcW w:w="1701" w:type="dxa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A3" w:rsidTr="00AA4F59">
        <w:tc>
          <w:tcPr>
            <w:tcW w:w="2058" w:type="dxa"/>
            <w:vMerge w:val="restart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765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«Дорожки к нашему садику»</w:t>
            </w:r>
          </w:p>
        </w:tc>
        <w:tc>
          <w:tcPr>
            <w:tcW w:w="2409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упражнение </w:t>
            </w:r>
          </w:p>
        </w:tc>
        <w:tc>
          <w:tcPr>
            <w:tcW w:w="4536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красками и кисточкой. Упражнять в рисовании длинных горизонтальных линий </w:t>
            </w:r>
          </w:p>
        </w:tc>
        <w:tc>
          <w:tcPr>
            <w:tcW w:w="1701" w:type="dxa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7A3" w:rsidTr="00AA4F59">
        <w:tc>
          <w:tcPr>
            <w:tcW w:w="2058" w:type="dxa"/>
            <w:vMerge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«Угощение для кукол»</w:t>
            </w:r>
          </w:p>
        </w:tc>
        <w:tc>
          <w:tcPr>
            <w:tcW w:w="2409" w:type="dxa"/>
          </w:tcPr>
          <w:p w:rsidR="002F57A3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упражнение </w:t>
            </w:r>
          </w:p>
        </w:tc>
        <w:tc>
          <w:tcPr>
            <w:tcW w:w="4536" w:type="dxa"/>
          </w:tcPr>
          <w:p w:rsidR="002F57A3" w:rsidRDefault="00D7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Ощипывание</w:t>
            </w:r>
            <w:r w:rsidR="002F57A3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небольших кусочков пластилина, раскатывание между ладонями круговыми движениями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F57A3" w:rsidRPr="00AA4F59" w:rsidRDefault="002F5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F59" w:rsidTr="00AA4F59">
        <w:tc>
          <w:tcPr>
            <w:tcW w:w="2058" w:type="dxa"/>
          </w:tcPr>
          <w:p w:rsidR="00AA4F59" w:rsidRPr="00AA4F59" w:rsidRDefault="00AA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765" w:type="dxa"/>
          </w:tcPr>
          <w:p w:rsidR="00AA4F59" w:rsidRDefault="00D7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«Пойдём за мячиком»</w:t>
            </w:r>
            <w:bookmarkStart w:id="0" w:name="_GoBack"/>
            <w:bookmarkEnd w:id="0"/>
          </w:p>
        </w:tc>
        <w:tc>
          <w:tcPr>
            <w:tcW w:w="2409" w:type="dxa"/>
          </w:tcPr>
          <w:p w:rsidR="00AA4F59" w:rsidRDefault="00AA4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игра, упражнения</w:t>
            </w:r>
          </w:p>
        </w:tc>
        <w:tc>
          <w:tcPr>
            <w:tcW w:w="4536" w:type="dxa"/>
          </w:tcPr>
          <w:p w:rsidR="00AA4F59" w:rsidRDefault="0023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ходить, ползать, двигаться к игрушке. Игровая ситуация: «Идём за мячиком. Шагаем, шаг-шагаем!». Побуждение к самостоятельной ходьбе, при необходимости – помощь взрослого, предложение ползти. Упражнение на развитие координации движений, формирование желания двигаться. Закрепление культурно-гигиенических навыков: мыть руки, пользоваться индивидуальным полотенцем, садиться за стол.</w:t>
            </w:r>
          </w:p>
        </w:tc>
        <w:tc>
          <w:tcPr>
            <w:tcW w:w="1701" w:type="dxa"/>
          </w:tcPr>
          <w:p w:rsidR="00AA4F59" w:rsidRPr="00AA4F59" w:rsidRDefault="00AA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AA4F59" w:rsidRPr="00AA4F59" w:rsidRDefault="00AA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4A" w:rsidRPr="00236B29" w:rsidRDefault="00236B29">
      <w:pPr>
        <w:rPr>
          <w:rFonts w:ascii="Times New Roman" w:hAnsi="Times New Roman" w:cs="Times New Roman"/>
          <w:b/>
          <w:sz w:val="24"/>
          <w:szCs w:val="24"/>
        </w:rPr>
      </w:pPr>
      <w:r w:rsidRPr="00236B29">
        <w:rPr>
          <w:rFonts w:ascii="Times New Roman" w:hAnsi="Times New Roman" w:cs="Times New Roman"/>
          <w:b/>
          <w:sz w:val="24"/>
          <w:szCs w:val="24"/>
        </w:rPr>
        <w:t>Художественная литература недели:</w:t>
      </w:r>
    </w:p>
    <w:p w:rsidR="00236B29" w:rsidRPr="00236B29" w:rsidRDefault="00236B29" w:rsidP="00236B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36B29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236B29">
        <w:rPr>
          <w:rFonts w:ascii="Times New Roman" w:hAnsi="Times New Roman" w:cs="Times New Roman"/>
          <w:sz w:val="24"/>
          <w:szCs w:val="24"/>
        </w:rPr>
        <w:t>: «Как у нашего кота…», «Пальчик- мальчик…»</w:t>
      </w:r>
    </w:p>
    <w:p w:rsidR="00236B29" w:rsidRPr="00236B29" w:rsidRDefault="00236B29" w:rsidP="00236B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B29">
        <w:rPr>
          <w:rFonts w:ascii="Times New Roman" w:hAnsi="Times New Roman" w:cs="Times New Roman"/>
          <w:sz w:val="24"/>
          <w:szCs w:val="24"/>
        </w:rPr>
        <w:t xml:space="preserve">Русская народная сказка: «Колобок» (обработка </w:t>
      </w:r>
      <w:proofErr w:type="spellStart"/>
      <w:r w:rsidRPr="00236B29">
        <w:rPr>
          <w:rFonts w:ascii="Times New Roman" w:hAnsi="Times New Roman" w:cs="Times New Roman"/>
          <w:sz w:val="24"/>
          <w:szCs w:val="24"/>
        </w:rPr>
        <w:t>К.Д.Ушинского</w:t>
      </w:r>
      <w:proofErr w:type="spellEnd"/>
      <w:r w:rsidRPr="00236B29">
        <w:rPr>
          <w:rFonts w:ascii="Times New Roman" w:hAnsi="Times New Roman" w:cs="Times New Roman"/>
          <w:sz w:val="24"/>
          <w:szCs w:val="24"/>
        </w:rPr>
        <w:t>)</w:t>
      </w:r>
    </w:p>
    <w:p w:rsidR="00236B29" w:rsidRDefault="00236B29" w:rsidP="00236B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6B29">
        <w:rPr>
          <w:rFonts w:ascii="Times New Roman" w:hAnsi="Times New Roman" w:cs="Times New Roman"/>
          <w:sz w:val="24"/>
          <w:szCs w:val="24"/>
        </w:rPr>
        <w:t xml:space="preserve">Поэзия: А.Л. </w:t>
      </w:r>
      <w:proofErr w:type="spellStart"/>
      <w:r w:rsidRPr="00236B29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236B29">
        <w:rPr>
          <w:rFonts w:ascii="Times New Roman" w:hAnsi="Times New Roman" w:cs="Times New Roman"/>
          <w:sz w:val="24"/>
          <w:szCs w:val="24"/>
        </w:rPr>
        <w:t xml:space="preserve"> «Мячик», «Мишка».</w:t>
      </w:r>
    </w:p>
    <w:p w:rsidR="00D73C90" w:rsidRDefault="00D73C90" w:rsidP="00D73C90">
      <w:pPr>
        <w:rPr>
          <w:rFonts w:ascii="Times New Roman" w:hAnsi="Times New Roman" w:cs="Times New Roman"/>
          <w:sz w:val="24"/>
          <w:szCs w:val="24"/>
        </w:rPr>
      </w:pPr>
    </w:p>
    <w:p w:rsidR="00D73C90" w:rsidRDefault="00D73C90" w:rsidP="00D73C90">
      <w:pPr>
        <w:rPr>
          <w:rFonts w:ascii="Times New Roman" w:hAnsi="Times New Roman" w:cs="Times New Roman"/>
          <w:sz w:val="24"/>
          <w:szCs w:val="24"/>
        </w:rPr>
      </w:pPr>
    </w:p>
    <w:p w:rsidR="00D73C90" w:rsidRDefault="00D73C90" w:rsidP="00D73C90">
      <w:pPr>
        <w:rPr>
          <w:rFonts w:ascii="Times New Roman" w:hAnsi="Times New Roman" w:cs="Times New Roman"/>
          <w:sz w:val="24"/>
          <w:szCs w:val="24"/>
        </w:rPr>
      </w:pPr>
    </w:p>
    <w:p w:rsidR="00D73C90" w:rsidRPr="00D73C90" w:rsidRDefault="00D73C90" w:rsidP="00D73C90">
      <w:pPr>
        <w:rPr>
          <w:rFonts w:ascii="Times New Roman" w:hAnsi="Times New Roman" w:cs="Times New Roman"/>
          <w:sz w:val="24"/>
          <w:szCs w:val="24"/>
        </w:rPr>
      </w:pPr>
    </w:p>
    <w:p w:rsidR="00977BE7" w:rsidRPr="000E0DAD" w:rsidRDefault="00977BE7" w:rsidP="00977BE7">
      <w:pPr>
        <w:rPr>
          <w:rFonts w:ascii="Times New Roman" w:hAnsi="Times New Roman" w:cs="Times New Roman"/>
          <w:sz w:val="28"/>
          <w:szCs w:val="28"/>
        </w:rPr>
      </w:pPr>
      <w:r w:rsidRPr="000E0DAD">
        <w:rPr>
          <w:rFonts w:ascii="Times New Roman" w:hAnsi="Times New Roman" w:cs="Times New Roman"/>
          <w:sz w:val="28"/>
          <w:szCs w:val="28"/>
        </w:rPr>
        <w:t xml:space="preserve">Неделя 2. «Весело у нас в саду»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977BE7" w:rsidTr="002638A6">
        <w:tc>
          <w:tcPr>
            <w:tcW w:w="2058" w:type="dxa"/>
          </w:tcPr>
          <w:p w:rsidR="00977BE7" w:rsidRDefault="00977BE7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977BE7" w:rsidRDefault="00977BE7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977BE7" w:rsidRDefault="00977BE7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977BE7" w:rsidRDefault="00977BE7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977BE7" w:rsidRDefault="00977BE7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977BE7" w:rsidRDefault="00977BE7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77BE7" w:rsidRPr="00AA4F59" w:rsidTr="002638A6">
        <w:tc>
          <w:tcPr>
            <w:tcW w:w="2058" w:type="dxa"/>
          </w:tcPr>
          <w:p w:rsidR="00977BE7" w:rsidRPr="00AA4F59" w:rsidRDefault="00977BE7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977BE7" w:rsidRPr="00AA4F59" w:rsidRDefault="00977BE7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7BE7" w:rsidRPr="00AA4F59" w:rsidRDefault="00977BE7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77BE7" w:rsidRPr="00AA4F59" w:rsidRDefault="00977BE7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77BE7" w:rsidRPr="00AA4F59" w:rsidRDefault="00977BE7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977BE7" w:rsidRPr="00AA4F59" w:rsidRDefault="00977BE7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7BE7" w:rsidRDefault="00977BE7" w:rsidP="00977BE7">
      <w:pPr>
        <w:rPr>
          <w:rFonts w:ascii="Times New Roman" w:hAnsi="Times New Roman" w:cs="Times New Roman"/>
          <w:sz w:val="24"/>
          <w:szCs w:val="24"/>
        </w:rPr>
      </w:pPr>
    </w:p>
    <w:p w:rsidR="00373E1B" w:rsidRDefault="00373E1B" w:rsidP="00977BE7">
      <w:pPr>
        <w:rPr>
          <w:rFonts w:ascii="Times New Roman" w:hAnsi="Times New Roman" w:cs="Times New Roman"/>
          <w:sz w:val="28"/>
          <w:szCs w:val="28"/>
        </w:rPr>
      </w:pPr>
      <w:r w:rsidRPr="00373E1B">
        <w:rPr>
          <w:rFonts w:ascii="Times New Roman" w:hAnsi="Times New Roman" w:cs="Times New Roman"/>
          <w:sz w:val="28"/>
          <w:szCs w:val="28"/>
        </w:rPr>
        <w:t>Неделя 3. «Фруктовый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373E1B" w:rsidTr="002638A6">
        <w:tc>
          <w:tcPr>
            <w:tcW w:w="2058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73E1B" w:rsidRPr="00AA4F59" w:rsidTr="002638A6">
        <w:tc>
          <w:tcPr>
            <w:tcW w:w="2058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1B" w:rsidRPr="00AA4F59" w:rsidRDefault="00373E1B" w:rsidP="0037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E1B" w:rsidRDefault="00373E1B" w:rsidP="00977BE7">
      <w:pPr>
        <w:rPr>
          <w:rFonts w:ascii="Times New Roman" w:hAnsi="Times New Roman" w:cs="Times New Roman"/>
          <w:sz w:val="28"/>
          <w:szCs w:val="28"/>
        </w:rPr>
      </w:pPr>
    </w:p>
    <w:p w:rsidR="00373E1B" w:rsidRDefault="00373E1B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4. «Собираем урожай»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373E1B" w:rsidTr="002638A6">
        <w:tc>
          <w:tcPr>
            <w:tcW w:w="2058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373E1B" w:rsidRDefault="00373E1B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73E1B" w:rsidRPr="00AA4F59" w:rsidTr="002638A6">
        <w:tc>
          <w:tcPr>
            <w:tcW w:w="2058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373E1B" w:rsidRPr="00AA4F59" w:rsidRDefault="00373E1B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E1B" w:rsidRDefault="00373E1B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</w:t>
      </w:r>
      <w:r w:rsidR="001D4F46">
        <w:rPr>
          <w:rFonts w:ascii="Times New Roman" w:hAnsi="Times New Roman" w:cs="Times New Roman"/>
          <w:sz w:val="28"/>
          <w:szCs w:val="28"/>
        </w:rPr>
        <w:t>.  Октябрь. Неделя 1. «Кто живёт в лесу»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1D4F46" w:rsidTr="002638A6">
        <w:tc>
          <w:tcPr>
            <w:tcW w:w="2058" w:type="dxa"/>
          </w:tcPr>
          <w:p w:rsidR="001D4F46" w:rsidRDefault="001D4F4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1D4F46" w:rsidRDefault="001D4F4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1D4F46" w:rsidRDefault="001D4F4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1D4F46" w:rsidRDefault="001D4F4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1D4F46" w:rsidRDefault="001D4F4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1D4F46" w:rsidRDefault="001D4F4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D4F46" w:rsidRPr="00AA4F59" w:rsidTr="002638A6">
        <w:tc>
          <w:tcPr>
            <w:tcW w:w="2058" w:type="dxa"/>
          </w:tcPr>
          <w:p w:rsidR="001D4F46" w:rsidRPr="00AA4F59" w:rsidRDefault="001D4F4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1D4F46" w:rsidRPr="00AA4F59" w:rsidRDefault="001D4F4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D4F46" w:rsidRPr="00AA4F59" w:rsidRDefault="001D4F4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D4F46" w:rsidRPr="00AA4F59" w:rsidRDefault="001D4F4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4F46" w:rsidRPr="00AA4F59" w:rsidRDefault="001D4F4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D4F46" w:rsidRPr="00AA4F59" w:rsidRDefault="001D4F4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F46" w:rsidRDefault="001D4F4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592">
        <w:rPr>
          <w:rFonts w:ascii="Times New Roman" w:hAnsi="Times New Roman" w:cs="Times New Roman"/>
          <w:sz w:val="28"/>
          <w:szCs w:val="28"/>
        </w:rPr>
        <w:t>Октябрь. Неделя 2.  «Бабушкино подворье»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E60592" w:rsidTr="002638A6">
        <w:tc>
          <w:tcPr>
            <w:tcW w:w="2058" w:type="dxa"/>
          </w:tcPr>
          <w:p w:rsidR="00E60592" w:rsidRDefault="00E6059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E60592" w:rsidRDefault="00E6059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E60592" w:rsidRDefault="00E6059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E60592" w:rsidRDefault="00E6059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E60592" w:rsidRDefault="00E6059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E60592" w:rsidRDefault="00E6059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60592" w:rsidRPr="00AA4F59" w:rsidTr="002638A6">
        <w:tc>
          <w:tcPr>
            <w:tcW w:w="2058" w:type="dxa"/>
          </w:tcPr>
          <w:p w:rsidR="00E60592" w:rsidRPr="00AA4F59" w:rsidRDefault="00E6059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E60592" w:rsidRPr="00AA4F59" w:rsidRDefault="00E6059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60592" w:rsidRPr="00AA4F59" w:rsidRDefault="00E6059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60592" w:rsidRPr="00AA4F59" w:rsidRDefault="00E6059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0592" w:rsidRPr="00AA4F59" w:rsidRDefault="00E6059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60592" w:rsidRPr="00AA4F59" w:rsidRDefault="00E6059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59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Октябрь. Неделя 3. «Золотая осень»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Октябрь. Неделя 4. «Мебель для дома»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Октябрь. Неделя 5. «Знакомство с посудой»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группа. Ноябрь. Неделя 1 «Наша улица»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 Неделя 2. «На дороге»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 Неделя 3. «Наши игрушки»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Ноябрь. Неделя 4. «Мамины сказки»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группа. Декабрь. Неделя 1.  «Одежда и обувь»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CF1BB2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Декабрь. Неделя 2. «Снег»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CF1BB2" w:rsidTr="002638A6">
        <w:tc>
          <w:tcPr>
            <w:tcW w:w="2058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CF1BB2" w:rsidRDefault="00CF1BB2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1BB2" w:rsidRPr="00AA4F59" w:rsidTr="002638A6">
        <w:tc>
          <w:tcPr>
            <w:tcW w:w="2058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F1BB2" w:rsidRPr="00AA4F59" w:rsidRDefault="00CF1BB2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1BB2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Декабрь. Неделя 3. «Новогодние забавы»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674648" w:rsidTr="002638A6">
        <w:tc>
          <w:tcPr>
            <w:tcW w:w="2058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4648" w:rsidRPr="00AA4F59" w:rsidTr="002638A6">
        <w:tc>
          <w:tcPr>
            <w:tcW w:w="2058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Декабрь. Неделя 4. «Праздник ёлки»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674648" w:rsidTr="002638A6">
        <w:tc>
          <w:tcPr>
            <w:tcW w:w="2058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развития</w:t>
            </w:r>
          </w:p>
        </w:tc>
        <w:tc>
          <w:tcPr>
            <w:tcW w:w="1765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4648" w:rsidRPr="00AA4F59" w:rsidTr="002638A6">
        <w:tc>
          <w:tcPr>
            <w:tcW w:w="2058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</w:p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группа. Январь. Неделя 1. «Вот как мы играем»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674648" w:rsidTr="002638A6">
        <w:tc>
          <w:tcPr>
            <w:tcW w:w="2058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4648" w:rsidRPr="00AA4F59" w:rsidTr="002638A6">
        <w:tc>
          <w:tcPr>
            <w:tcW w:w="2058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</w:p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Январь. Неделя 2. «Зимние загадки»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674648" w:rsidTr="002638A6">
        <w:tc>
          <w:tcPr>
            <w:tcW w:w="2058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4648" w:rsidRPr="00AA4F59" w:rsidTr="002638A6">
        <w:tc>
          <w:tcPr>
            <w:tcW w:w="2058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</w:p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Январь. Неделя 3. «Музыка и фольклор»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674648" w:rsidTr="002638A6">
        <w:tc>
          <w:tcPr>
            <w:tcW w:w="2058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4648" w:rsidRPr="00AA4F59" w:rsidTr="002638A6">
        <w:tc>
          <w:tcPr>
            <w:tcW w:w="2058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группа. Февраль. Неделя 1. «Вот как мы играем»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674648" w:rsidTr="002638A6">
        <w:tc>
          <w:tcPr>
            <w:tcW w:w="2058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4648" w:rsidRPr="00AA4F59" w:rsidTr="002638A6">
        <w:tc>
          <w:tcPr>
            <w:tcW w:w="2058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</w:p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Февраль. Неделя 2. «Мы – помощники»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674648" w:rsidTr="002638A6">
        <w:tc>
          <w:tcPr>
            <w:tcW w:w="2058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4648" w:rsidRPr="00AA4F59" w:rsidTr="002638A6">
        <w:tc>
          <w:tcPr>
            <w:tcW w:w="2058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</w:p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Февраль. Неделя 3. «Семья. Папа самый лучший друг»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674648" w:rsidTr="002638A6">
        <w:tc>
          <w:tcPr>
            <w:tcW w:w="2058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674648" w:rsidRDefault="00674648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4648" w:rsidRPr="00AA4F59" w:rsidTr="002638A6">
        <w:tc>
          <w:tcPr>
            <w:tcW w:w="2058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4648" w:rsidRPr="00AA4F59" w:rsidRDefault="00674648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</w:p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Февраль. Неделя 4. «Книжка-малышка»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группа. Март. Неделя 1. «Мамин день»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Март. Неделя 2. «Весна идёт»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Март. Неделя 3. «Мир вокруг нас. </w:t>
      </w:r>
      <w:r w:rsidR="0085725B">
        <w:rPr>
          <w:rFonts w:ascii="Times New Roman" w:hAnsi="Times New Roman" w:cs="Times New Roman"/>
          <w:sz w:val="28"/>
          <w:szCs w:val="28"/>
        </w:rPr>
        <w:t>Растения»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Март. Неделя 4. «Театр»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группа. Апрель. Неделя 1. «Мир вокруг нас. Птицы»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Апрель. Неделя 2. «Растём здоровыми»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Апрель. Неделя 3. «Мой дом»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Апрель. Неделя 4. «Мир вокруг нас. Насекомые»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Апрель. Неделя 5. «Фрукты и овощи»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младшая группа. Май. Неделя 1. «Дружные ребята»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Май. Неделя 2. «Я-человек»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85725B" w:rsidRDefault="0085725B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Май. Неделя 3. «Разноцветный мир»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Май. Неделя 4. «Любимые игры»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8"/>
        <w:gridCol w:w="1765"/>
        <w:gridCol w:w="2409"/>
        <w:gridCol w:w="4536"/>
        <w:gridCol w:w="1701"/>
        <w:gridCol w:w="2091"/>
      </w:tblGrid>
      <w:tr w:rsidR="002638A6" w:rsidTr="002638A6">
        <w:tc>
          <w:tcPr>
            <w:tcW w:w="2058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1765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409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4536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образовательной области</w:t>
            </w:r>
          </w:p>
        </w:tc>
        <w:tc>
          <w:tcPr>
            <w:tcW w:w="170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2091" w:type="dxa"/>
          </w:tcPr>
          <w:p w:rsidR="002638A6" w:rsidRDefault="002638A6" w:rsidP="00263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638A6" w:rsidRPr="00AA4F59" w:rsidTr="002638A6">
        <w:tc>
          <w:tcPr>
            <w:tcW w:w="2058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638A6" w:rsidRPr="00AA4F59" w:rsidRDefault="002638A6" w:rsidP="00263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8A6" w:rsidRDefault="002638A6" w:rsidP="00977BE7">
      <w:pPr>
        <w:rPr>
          <w:rFonts w:ascii="Times New Roman" w:hAnsi="Times New Roman" w:cs="Times New Roman"/>
          <w:sz w:val="28"/>
          <w:szCs w:val="28"/>
        </w:rPr>
      </w:pPr>
    </w:p>
    <w:p w:rsidR="00674648" w:rsidRDefault="00674648" w:rsidP="00977BE7">
      <w:pPr>
        <w:rPr>
          <w:rFonts w:ascii="Times New Roman" w:hAnsi="Times New Roman" w:cs="Times New Roman"/>
          <w:sz w:val="28"/>
          <w:szCs w:val="28"/>
        </w:rPr>
      </w:pPr>
    </w:p>
    <w:p w:rsidR="00CF1BB2" w:rsidRPr="00373E1B" w:rsidRDefault="00CF1BB2" w:rsidP="00977BE7">
      <w:pPr>
        <w:rPr>
          <w:rFonts w:ascii="Times New Roman" w:hAnsi="Times New Roman" w:cs="Times New Roman"/>
          <w:sz w:val="28"/>
          <w:szCs w:val="28"/>
        </w:rPr>
      </w:pPr>
    </w:p>
    <w:sectPr w:rsidR="00CF1BB2" w:rsidRPr="00373E1B" w:rsidSect="008572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A54A9"/>
    <w:multiLevelType w:val="hybridMultilevel"/>
    <w:tmpl w:val="4B767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BB"/>
    <w:rsid w:val="000E0DAD"/>
    <w:rsid w:val="001D4F46"/>
    <w:rsid w:val="00236B29"/>
    <w:rsid w:val="002638A6"/>
    <w:rsid w:val="002733BB"/>
    <w:rsid w:val="002F57A3"/>
    <w:rsid w:val="0030354A"/>
    <w:rsid w:val="00373E1B"/>
    <w:rsid w:val="00674648"/>
    <w:rsid w:val="0085725B"/>
    <w:rsid w:val="008C62E8"/>
    <w:rsid w:val="00977BE7"/>
    <w:rsid w:val="00A22F73"/>
    <w:rsid w:val="00A95487"/>
    <w:rsid w:val="00AA4F59"/>
    <w:rsid w:val="00CF1BB2"/>
    <w:rsid w:val="00D73C90"/>
    <w:rsid w:val="00E6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E9645-223B-4A3B-954A-6CDB800C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6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2025-07-22T05:51:00Z</dcterms:created>
  <dcterms:modified xsi:type="dcterms:W3CDTF">2025-08-04T05:03:00Z</dcterms:modified>
</cp:coreProperties>
</file>