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673" w:tblpY="-637"/>
        <w:tblW w:w="10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41"/>
      </w:tblGrid>
      <w:tr w:rsidR="00D21349" w:rsidRPr="00D21349" w:rsidTr="00D21349">
        <w:trPr>
          <w:trHeight w:val="15072"/>
        </w:trPr>
        <w:tc>
          <w:tcPr>
            <w:tcW w:w="10541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:rsidR="00D21349" w:rsidRPr="00D21349" w:rsidRDefault="00D21349" w:rsidP="00D213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4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Pr="00D21349"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</w:p>
          <w:p w:rsidR="00D21349" w:rsidRPr="00D21349" w:rsidRDefault="00D21349" w:rsidP="00D213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349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</w:t>
            </w:r>
          </w:p>
          <w:p w:rsidR="00D21349" w:rsidRPr="00D21349" w:rsidRDefault="00145CBD" w:rsidP="00D213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№3</w:t>
            </w:r>
            <w:r w:rsidR="00D21349" w:rsidRPr="00D21349">
              <w:rPr>
                <w:rFonts w:ascii="Times New Roman" w:hAnsi="Times New Roman"/>
                <w:sz w:val="28"/>
                <w:szCs w:val="28"/>
              </w:rPr>
              <w:t xml:space="preserve">4»  </w:t>
            </w:r>
          </w:p>
          <w:p w:rsidR="00D21349" w:rsidRPr="00D21349" w:rsidRDefault="00D21349" w:rsidP="00D213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349" w:rsidRPr="00D21349" w:rsidRDefault="00D21349" w:rsidP="00D213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349" w:rsidRPr="00D21349" w:rsidRDefault="00D21349" w:rsidP="00D21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349" w:rsidRPr="00D21349" w:rsidRDefault="00D21349" w:rsidP="00D21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349" w:rsidRPr="00D21349" w:rsidRDefault="00D21349" w:rsidP="00D21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349" w:rsidRPr="00D21349" w:rsidRDefault="00D21349" w:rsidP="00D21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349" w:rsidRPr="00D21349" w:rsidRDefault="00D21349" w:rsidP="00D21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349" w:rsidRPr="00D21349" w:rsidRDefault="00D21349" w:rsidP="00D21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349" w:rsidRPr="00D21349" w:rsidRDefault="00D21349" w:rsidP="00D21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349" w:rsidRPr="00D21349" w:rsidRDefault="00D21349" w:rsidP="00D21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349" w:rsidRPr="00D21349" w:rsidRDefault="00D21349" w:rsidP="00D21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349" w:rsidRPr="00D21349" w:rsidRDefault="00D21349" w:rsidP="00D21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349" w:rsidRPr="00D21349" w:rsidRDefault="00D21349" w:rsidP="00D21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349" w:rsidRPr="00D21349" w:rsidRDefault="00D21349" w:rsidP="00D21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D21349">
              <w:rPr>
                <w:rFonts w:ascii="Times New Roman" w:hAnsi="Times New Roman"/>
                <w:b/>
                <w:sz w:val="48"/>
                <w:szCs w:val="48"/>
              </w:rPr>
              <w:t>План работы</w:t>
            </w:r>
          </w:p>
          <w:p w:rsidR="00D21349" w:rsidRPr="00D21349" w:rsidRDefault="00D21349" w:rsidP="00D21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D21349">
              <w:rPr>
                <w:rFonts w:ascii="Times New Roman" w:hAnsi="Times New Roman"/>
                <w:b/>
                <w:sz w:val="48"/>
                <w:szCs w:val="48"/>
              </w:rPr>
              <w:t xml:space="preserve">с воспитанниками и родителями по ПДД </w:t>
            </w:r>
          </w:p>
          <w:p w:rsidR="00D21349" w:rsidRPr="00D21349" w:rsidRDefault="00D21349" w:rsidP="00D21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D21349">
              <w:rPr>
                <w:rFonts w:ascii="Times New Roman" w:hAnsi="Times New Roman"/>
                <w:b/>
                <w:sz w:val="48"/>
                <w:szCs w:val="48"/>
              </w:rPr>
              <w:t>на 2022-2023 учебный год</w:t>
            </w:r>
          </w:p>
          <w:p w:rsidR="00D21349" w:rsidRPr="00D21349" w:rsidRDefault="00597D5A" w:rsidP="00D21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группа №4 «Гноми</w:t>
            </w:r>
            <w:bookmarkStart w:id="0" w:name="_GoBack"/>
            <w:bookmarkEnd w:id="0"/>
            <w:r w:rsidR="00145CBD">
              <w:rPr>
                <w:rFonts w:ascii="Times New Roman" w:hAnsi="Times New Roman"/>
                <w:b/>
                <w:sz w:val="48"/>
                <w:szCs w:val="48"/>
              </w:rPr>
              <w:t>ки</w:t>
            </w:r>
            <w:r w:rsidR="00D21349" w:rsidRPr="00D21349">
              <w:rPr>
                <w:rFonts w:ascii="Times New Roman" w:hAnsi="Times New Roman"/>
                <w:b/>
                <w:sz w:val="48"/>
                <w:szCs w:val="48"/>
              </w:rPr>
              <w:t>»</w:t>
            </w:r>
          </w:p>
          <w:p w:rsidR="00D21349" w:rsidRPr="00D21349" w:rsidRDefault="00D21349" w:rsidP="00D21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D21349" w:rsidRPr="00D21349" w:rsidRDefault="00D21349" w:rsidP="00D21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D21349" w:rsidRPr="00D21349" w:rsidRDefault="00D21349" w:rsidP="00D21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D21349" w:rsidRPr="00D21349" w:rsidRDefault="00D21349" w:rsidP="00D21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349" w:rsidRPr="00D21349" w:rsidRDefault="00D21349" w:rsidP="00D21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349" w:rsidRPr="00D21349" w:rsidRDefault="00D21349" w:rsidP="00D21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349" w:rsidRPr="00D21349" w:rsidRDefault="00D21349" w:rsidP="00D213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1349" w:rsidRPr="00D21349" w:rsidRDefault="00D21349" w:rsidP="00D21349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  <w:p w:rsidR="00D21349" w:rsidRPr="00D21349" w:rsidRDefault="00145CBD" w:rsidP="00D21349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Воспитатели: Г.Ш. Ложкина</w:t>
            </w:r>
          </w:p>
          <w:p w:rsidR="00D21349" w:rsidRPr="00D21349" w:rsidRDefault="00145CBD" w:rsidP="00D21349">
            <w:pPr>
              <w:spacing w:after="0" w:line="240" w:lineRule="auto"/>
              <w:ind w:right="397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Г.Г. Горшкова</w:t>
            </w:r>
          </w:p>
          <w:p w:rsidR="00D21349" w:rsidRPr="00D21349" w:rsidRDefault="00D21349" w:rsidP="00D2134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34A54" w:rsidRPr="000368B8" w:rsidRDefault="00334A54" w:rsidP="00D21349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</w:p>
    <w:tbl>
      <w:tblPr>
        <w:tblW w:w="10206" w:type="dxa"/>
        <w:tblInd w:w="-8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5165"/>
        <w:gridCol w:w="3686"/>
      </w:tblGrid>
      <w:tr w:rsidR="00334A54" w:rsidRPr="000368B8" w:rsidTr="000368B8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34A54" w:rsidRPr="000368B8" w:rsidRDefault="00334A54" w:rsidP="006F23FE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bookmarkStart w:id="1" w:name="0"/>
            <w:bookmarkStart w:id="2" w:name="c7d340901a62e4339b43f9baab33f843110e007f"/>
            <w:bookmarkEnd w:id="1"/>
            <w:bookmarkEnd w:id="2"/>
            <w:r w:rsidRPr="000368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5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34A54" w:rsidRPr="000368B8" w:rsidRDefault="00334A54" w:rsidP="006F23FE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368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Работа с детьми</w:t>
            </w:r>
          </w:p>
        </w:tc>
        <w:tc>
          <w:tcPr>
            <w:tcW w:w="3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6C0EB5" w:rsidRDefault="00334A54" w:rsidP="006F2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6C0EB5">
              <w:rPr>
                <w:rFonts w:ascii="Times New Roman" w:hAnsi="Times New Roman"/>
                <w:b/>
                <w:sz w:val="28"/>
                <w:szCs w:val="28"/>
              </w:rPr>
              <w:t>заимод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ействие с семьями воспитанников</w:t>
            </w:r>
          </w:p>
          <w:p w:rsidR="00334A54" w:rsidRPr="000368B8" w:rsidRDefault="00334A54" w:rsidP="006F23FE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</w:p>
        </w:tc>
      </w:tr>
      <w:tr w:rsidR="00334A54" w:rsidRPr="000368B8" w:rsidTr="000368B8">
        <w:trPr>
          <w:trHeight w:val="2803"/>
        </w:trPr>
        <w:tc>
          <w:tcPr>
            <w:tcW w:w="1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0368B8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Default="00334A54" w:rsidP="006B1E71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Беседа: «Я шагаю по улице»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: продолжать знакомить 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детей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 о правилах поведения на улице, о правилах дорожного движения; познакомить с опасными ситуациями которые могут возникнуть.</w:t>
            </w:r>
          </w:p>
          <w:p w:rsidR="00334A54" w:rsidRDefault="00334A54" w:rsidP="006B1E71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транспорта с помощью трафаретов.</w:t>
            </w:r>
          </w:p>
          <w:p w:rsidR="00334A54" w:rsidRPr="000368B8" w:rsidRDefault="00334A54" w:rsidP="006B1E71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3.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Целевая прогулка «Знакомство с улицей и дорогой».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34A54" w:rsidRPr="000368B8" w:rsidRDefault="00334A54" w:rsidP="00763A03">
            <w:pPr>
              <w:spacing w:after="0" w:line="240" w:lineRule="auto"/>
              <w:ind w:left="8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Общее родительское собрание «Дорожная азбука».</w:t>
            </w:r>
          </w:p>
          <w:p w:rsidR="00334A54" w:rsidRPr="000368B8" w:rsidRDefault="00334A54" w:rsidP="00763A03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и раздача памятки «Правила перевозки детей в автомобиле».</w:t>
            </w:r>
          </w:p>
          <w:p w:rsidR="00334A54" w:rsidRPr="000368B8" w:rsidRDefault="00334A54" w:rsidP="000368B8">
            <w:pPr>
              <w:spacing w:after="160" w:line="240" w:lineRule="auto"/>
              <w:ind w:left="84"/>
              <w:rPr>
                <w:rFonts w:ascii="Times New Roman" w:hAnsi="Times New Roman"/>
                <w:color w:val="181818"/>
                <w:sz w:val="28"/>
                <w:szCs w:val="28"/>
              </w:rPr>
            </w:pPr>
          </w:p>
          <w:p w:rsidR="00334A54" w:rsidRPr="000368B8" w:rsidRDefault="00334A54" w:rsidP="000368B8">
            <w:pPr>
              <w:spacing w:after="0" w:line="240" w:lineRule="auto"/>
              <w:ind w:left="276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34A54" w:rsidRPr="000368B8" w:rsidTr="000368B8">
        <w:tc>
          <w:tcPr>
            <w:tcW w:w="1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0368B8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6B1E71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Проблемная ситуация с детьми «Как правильно переходить улицу».</w:t>
            </w:r>
          </w:p>
          <w:p w:rsidR="00334A54" w:rsidRPr="000368B8" w:rsidRDefault="00334A54" w:rsidP="006B1E71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Сюжетно-ролевая игра «Автобус».</w:t>
            </w:r>
          </w:p>
          <w:p w:rsidR="00334A54" w:rsidRPr="000368B8" w:rsidRDefault="00334A54" w:rsidP="006B1E71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Чтение художественной 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литературы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:С. Михалков 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«Моя улица»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, Г. Ладонщиков 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«Светофор»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, О. Бедарев 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«Азбука безопасности»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Default="00334A54" w:rsidP="00763A03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Папка-передвижка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«Безопасность на улицах и дорогах». </w:t>
            </w:r>
          </w:p>
          <w:p w:rsidR="00334A54" w:rsidRPr="000368B8" w:rsidRDefault="00334A54" w:rsidP="00763A03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Изготовление и раздача информационных буклетов 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« Для чего нужны световозвра-щающие элементы?»</w:t>
            </w:r>
          </w:p>
        </w:tc>
      </w:tr>
      <w:tr w:rsidR="00334A54" w:rsidRPr="000368B8" w:rsidTr="000368B8">
        <w:tc>
          <w:tcPr>
            <w:tcW w:w="1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0368B8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6B1E71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 Рассматривание альбома 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«Специальные машины»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: уточн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ение назначения и названия спец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транспорта 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«Пожарная»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, 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«Скорая помощь»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, 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«Полиция»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 и пр.</w:t>
            </w:r>
          </w:p>
          <w:p w:rsidR="00334A54" w:rsidRDefault="00334A54" w:rsidP="006B1E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Аппликация. «Светофор», «Автобус».</w:t>
            </w:r>
          </w:p>
          <w:p w:rsidR="00334A54" w:rsidRPr="000368B8" w:rsidRDefault="00334A54" w:rsidP="006B1E71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П/и «Грузовики».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0368B8">
            <w:pPr>
              <w:spacing w:after="0" w:line="240" w:lineRule="auto"/>
              <w:ind w:left="2"/>
              <w:rPr>
                <w:rFonts w:ascii="Times New Roman" w:hAnsi="Times New Roman"/>
                <w:color w:val="181818"/>
                <w:sz w:val="28"/>
                <w:szCs w:val="28"/>
              </w:rPr>
            </w:pPr>
            <w:bookmarkStart w:id="3" w:name="h.gjdgxs"/>
            <w:bookmarkEnd w:id="3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папки-передвижки «Правила дорожные детям знать положено».</w:t>
            </w:r>
          </w:p>
        </w:tc>
      </w:tr>
      <w:tr w:rsidR="00334A54" w:rsidRPr="000368B8" w:rsidTr="000368B8">
        <w:tc>
          <w:tcPr>
            <w:tcW w:w="1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0368B8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Default="00334A54" w:rsidP="006B1E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 Операция «Горка» (основы безопасного катания на санках, бубликах, ледянках, лыжах).</w:t>
            </w:r>
          </w:p>
          <w:p w:rsidR="00334A54" w:rsidRPr="000368B8" w:rsidRDefault="00334A54" w:rsidP="006B1E71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Д/и «Можно-нельзя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334A54" w:rsidRPr="000368B8" w:rsidRDefault="00334A54" w:rsidP="00D44914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Сюжетно-ролевая игра «Шоферы».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Default="00334A54" w:rsidP="00D44914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D44914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и раздача памятки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«Осторожно гололед»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334A54" w:rsidRPr="00D44914" w:rsidRDefault="00334A54" w:rsidP="00D44914">
            <w:pPr>
              <w:shd w:val="clear" w:color="auto" w:fill="FFFFFF"/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D449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 Рекомендации для родителей игр по ПДД</w:t>
            </w:r>
          </w:p>
        </w:tc>
      </w:tr>
      <w:tr w:rsidR="00334A54" w:rsidRPr="000368B8" w:rsidTr="000368B8">
        <w:trPr>
          <w:trHeight w:val="268"/>
        </w:trPr>
        <w:tc>
          <w:tcPr>
            <w:tcW w:w="1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0368B8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6B1E71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 Чтение отрывка из книги Сегал и Ильина «Машины на нашей улице».</w:t>
            </w:r>
          </w:p>
          <w:p w:rsidR="00334A54" w:rsidRPr="000368B8" w:rsidRDefault="00334A54" w:rsidP="006B1E71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  Рисование «Машины на дороге».</w:t>
            </w:r>
          </w:p>
          <w:p w:rsidR="00334A54" w:rsidRPr="000368B8" w:rsidRDefault="00334A54" w:rsidP="006B1E71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Просмотр мультимедийной презентации «Дисциплина на улицах, дорогах и в транспорте  - залог безопасности».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D44914" w:rsidRDefault="00334A54" w:rsidP="00D4491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1. </w:t>
            </w:r>
            <w:r w:rsidRPr="00D44914">
              <w:rPr>
                <w:rStyle w:val="c7"/>
                <w:color w:val="000000"/>
                <w:sz w:val="28"/>
                <w:szCs w:val="28"/>
              </w:rPr>
              <w:t>Индивидуальные беседы с родителями о соблюдении правил дорожного движения.</w:t>
            </w:r>
          </w:p>
          <w:p w:rsidR="00334A54" w:rsidRPr="0028708C" w:rsidRDefault="00334A54" w:rsidP="0028708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4914">
              <w:rPr>
                <w:rStyle w:val="c7"/>
                <w:color w:val="000000"/>
                <w:sz w:val="28"/>
                <w:szCs w:val="28"/>
              </w:rPr>
              <w:t>«Сам соблюдай и детей обучай правилам дорожного движения».</w:t>
            </w:r>
          </w:p>
        </w:tc>
      </w:tr>
      <w:tr w:rsidR="00334A54" w:rsidRPr="000368B8" w:rsidTr="000368B8">
        <w:tc>
          <w:tcPr>
            <w:tcW w:w="1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0368B8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Default="00334A54" w:rsidP="006B1E71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Словесная игра: «Это я, это я, это все мои друзья»: В игровой форме закрепить с детьми правила поведения на дороге, в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общественном транспорте.</w:t>
            </w:r>
          </w:p>
          <w:p w:rsidR="00334A54" w:rsidRDefault="00334A54" w:rsidP="006B1E71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2.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 П/и «Где мы были, мы не скажем, на чем ехали, покажем».</w:t>
            </w:r>
          </w:p>
          <w:p w:rsidR="00334A54" w:rsidRPr="000368B8" w:rsidRDefault="00334A54" w:rsidP="006B1E71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3.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 Заучивание стихотворения Р. Фархади «Светофор».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0368B8">
            <w:pPr>
              <w:spacing w:after="0" w:line="240" w:lineRule="auto"/>
              <w:ind w:left="28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Анкета для родителей «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Как вы соблюдаете правила дорожного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движения»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334A54" w:rsidRPr="000368B8" w:rsidTr="000368B8">
        <w:tc>
          <w:tcPr>
            <w:tcW w:w="1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0368B8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6B1E71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 Рисование «Трёхглазый дружок».</w:t>
            </w:r>
          </w:p>
          <w:p w:rsidR="00334A54" w:rsidRPr="000368B8" w:rsidRDefault="00334A54" w:rsidP="006B1E71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2.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П/и «Сигналы светофора».</w:t>
            </w:r>
          </w:p>
          <w:p w:rsidR="00334A54" w:rsidRPr="000368B8" w:rsidRDefault="00334A54" w:rsidP="006B1E71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Целевая прогулка «Наблюдение за работой светофора».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0368B8">
            <w:pPr>
              <w:spacing w:after="0" w:line="240" w:lineRule="auto"/>
              <w:ind w:left="28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Совместная работа детей и</w:t>
            </w:r>
          </w:p>
          <w:p w:rsidR="00334A54" w:rsidRPr="000368B8" w:rsidRDefault="00334A54" w:rsidP="000368B8">
            <w:pPr>
              <w:spacing w:after="0" w:line="240" w:lineRule="auto"/>
              <w:ind w:left="28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родителей - выставка</w:t>
            </w:r>
          </w:p>
          <w:p w:rsidR="00334A54" w:rsidRPr="000368B8" w:rsidRDefault="00334A54" w:rsidP="00F27124">
            <w:pPr>
              <w:spacing w:after="0" w:line="240" w:lineRule="auto"/>
              <w:ind w:left="28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подобранной литературы по ППД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34A54" w:rsidRPr="000368B8" w:rsidTr="000368B8">
        <w:tc>
          <w:tcPr>
            <w:tcW w:w="1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0368B8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6F23FE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1.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 Чтение художественной литературы О. Ю. Соловей «Безопасная улица», Н. Кончаловская 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«Самокат»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, О. Бедарев 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«Азбука безопасности»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34A54" w:rsidRPr="000368B8" w:rsidRDefault="00334A54" w:rsidP="006F23FE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Лепка «Колеса большие и маленькие».</w:t>
            </w:r>
          </w:p>
          <w:p w:rsidR="00334A54" w:rsidRPr="000368B8" w:rsidRDefault="00334A54" w:rsidP="006F23FE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Просмотр мультфильмов: «Смешарики» – серия про правила дорожного движения</w:t>
            </w:r>
            <w:r w:rsidRPr="000368B8">
              <w:rPr>
                <w:rFonts w:ascii="Times New Roman" w:hAnsi="Times New Roman"/>
                <w:color w:val="333333"/>
                <w:sz w:val="28"/>
                <w:szCs w:val="28"/>
              </w:rPr>
              <w:t>. 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Серия мультфильмов "Безопасность на дороге".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Default="00334A54" w:rsidP="000368B8">
            <w:pPr>
              <w:shd w:val="clear" w:color="auto" w:fill="FFFFFF"/>
              <w:spacing w:after="0" w:line="240" w:lineRule="auto"/>
              <w:ind w:left="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Привлечь 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родителей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к пополнению группы материалами по ПДД. </w:t>
            </w:r>
          </w:p>
          <w:p w:rsidR="00334A54" w:rsidRPr="000368B8" w:rsidRDefault="00334A54" w:rsidP="00763A03">
            <w:pPr>
              <w:shd w:val="clear" w:color="auto" w:fill="FFFFFF"/>
              <w:spacing w:after="0" w:line="240" w:lineRule="auto"/>
              <w:ind w:left="28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дорожных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знаков.</w:t>
            </w:r>
          </w:p>
          <w:p w:rsidR="00334A54" w:rsidRPr="000368B8" w:rsidRDefault="00334A54" w:rsidP="000368B8">
            <w:pPr>
              <w:spacing w:after="0" w:line="240" w:lineRule="auto"/>
              <w:ind w:left="276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34A54" w:rsidRPr="000368B8" w:rsidTr="000368B8">
        <w:tc>
          <w:tcPr>
            <w:tcW w:w="1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0368B8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6F23FE" w:rsidRDefault="00334A54" w:rsidP="006F23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 (учебная зона «Перекресток») «Я –водитель» (безопасное передвижение на велосип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еде, самокате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334A54" w:rsidRPr="000368B8" w:rsidRDefault="00334A54" w:rsidP="006F23FE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 П/и «Грузовики».</w:t>
            </w:r>
          </w:p>
          <w:p w:rsidR="00334A54" w:rsidRPr="000368B8" w:rsidRDefault="00334A54" w:rsidP="006F23FE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Лепка различных видов транспорта.</w:t>
            </w:r>
          </w:p>
          <w:p w:rsidR="00334A54" w:rsidRPr="000368B8" w:rsidRDefault="00334A54" w:rsidP="006F23FE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Конструирование. «Мосты для разного вида транспорта».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0368B8">
            <w:pPr>
              <w:spacing w:after="0" w:line="240" w:lineRule="auto"/>
              <w:ind w:firstLine="2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Родительское собрание «Безопасность детей на дороге и во дворе в весенне- летний период»</w:t>
            </w:r>
          </w:p>
          <w:p w:rsidR="00334A54" w:rsidRPr="000368B8" w:rsidRDefault="00334A54" w:rsidP="00763A03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2.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Фотовыставка</w:t>
            </w:r>
          </w:p>
          <w:p w:rsidR="00334A54" w:rsidRPr="000368B8" w:rsidRDefault="00334A54" w:rsidP="000368B8">
            <w:pPr>
              <w:spacing w:after="0" w:line="240" w:lineRule="auto"/>
              <w:ind w:left="276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«Дети на улице».</w:t>
            </w:r>
          </w:p>
          <w:p w:rsidR="00334A54" w:rsidRPr="000368B8" w:rsidRDefault="00334A54" w:rsidP="000368B8">
            <w:pPr>
              <w:spacing w:after="0" w:line="240" w:lineRule="auto"/>
              <w:ind w:left="276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368B8">
              <w:rPr>
                <w:rFonts w:ascii="Times New Roman" w:hAnsi="Times New Roman"/>
                <w:color w:val="181818"/>
                <w:sz w:val="28"/>
                <w:szCs w:val="28"/>
              </w:rPr>
              <w:t> </w:t>
            </w:r>
          </w:p>
        </w:tc>
      </w:tr>
      <w:tr w:rsidR="00334A54" w:rsidRPr="000368B8" w:rsidTr="000368B8">
        <w:tc>
          <w:tcPr>
            <w:tcW w:w="1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0368B8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6F23FE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Д/и «Мы - водители».</w:t>
            </w:r>
          </w:p>
          <w:p w:rsidR="00334A54" w:rsidRPr="000368B8" w:rsidRDefault="00334A54" w:rsidP="006F23FE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 П/и «Зажги светофор».</w:t>
            </w:r>
          </w:p>
          <w:p w:rsidR="00334A54" w:rsidRPr="000368B8" w:rsidRDefault="00334A54" w:rsidP="006F23FE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Беседа о различных видах переходов через дорогу.</w:t>
            </w:r>
          </w:p>
          <w:p w:rsidR="00334A54" w:rsidRPr="000368B8" w:rsidRDefault="00334A54" w:rsidP="006F23FE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«Машины спешат на помощь».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0368B8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Консультация 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«Маленький велосипедист»</w:t>
            </w:r>
          </w:p>
          <w:p w:rsidR="00334A54" w:rsidRPr="000368B8" w:rsidRDefault="00334A54" w:rsidP="000368B8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Рекомендации для родителей 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«Что читать и смотреть с детьми  о ПДД»</w:t>
            </w:r>
          </w:p>
        </w:tc>
      </w:tr>
      <w:tr w:rsidR="00334A54" w:rsidRPr="000368B8" w:rsidTr="000368B8">
        <w:tc>
          <w:tcPr>
            <w:tcW w:w="1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0368B8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6F23FE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 Сравнение автобуса и троллейбуса.</w:t>
            </w:r>
          </w:p>
          <w:p w:rsidR="00334A54" w:rsidRPr="000368B8" w:rsidRDefault="00334A54" w:rsidP="006F23FE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Б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еседа. «Какие бывают машины».</w:t>
            </w:r>
          </w:p>
          <w:p w:rsidR="00334A54" w:rsidRPr="000368B8" w:rsidRDefault="00334A54" w:rsidP="006F23FE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Развлечение «Красный, желтый, зеленый».</w:t>
            </w:r>
          </w:p>
          <w:p w:rsidR="00334A54" w:rsidRPr="000368B8" w:rsidRDefault="00334A54" w:rsidP="006F23FE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 Совместный ручной труд с воспитателем: изготовление транспорта из бросового материала.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763A03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1.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Оформление папки-передвижки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«Безопасность в общественном транспорте»</w:t>
            </w:r>
          </w:p>
        </w:tc>
      </w:tr>
      <w:tr w:rsidR="00334A54" w:rsidRPr="000368B8" w:rsidTr="000368B8">
        <w:trPr>
          <w:trHeight w:val="934"/>
        </w:trPr>
        <w:tc>
          <w:tcPr>
            <w:tcW w:w="1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0368B8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6F23FE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 иллюстраций с изображение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 различных ситуаций на дороге.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Предвидеть дорожные ситуации,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уметь обсуждать ситуации, научиться избегать дорожных происшествий.</w:t>
            </w:r>
          </w:p>
          <w:p w:rsidR="00334A54" w:rsidRPr="000368B8" w:rsidRDefault="00334A54" w:rsidP="006F23FE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палочками на песке дорожных знаков.</w:t>
            </w:r>
          </w:p>
          <w:p w:rsidR="00334A54" w:rsidRPr="000368B8" w:rsidRDefault="00334A54" w:rsidP="006F23FE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Д/и «Что будет, если…»</w:t>
            </w:r>
          </w:p>
          <w:p w:rsidR="00334A54" w:rsidRPr="000368B8" w:rsidRDefault="00334A54" w:rsidP="006F23FE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 Сюжетно ролевая игра «Поездка на автобусе».</w:t>
            </w:r>
          </w:p>
          <w:p w:rsidR="00334A54" w:rsidRPr="000368B8" w:rsidRDefault="00334A54" w:rsidP="000368B8">
            <w:pPr>
              <w:spacing w:after="0" w:line="240" w:lineRule="auto"/>
              <w:ind w:left="276"/>
              <w:rPr>
                <w:rFonts w:ascii="Times New Roman" w:hAnsi="Times New Roman"/>
                <w:color w:val="181818"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4A54" w:rsidRPr="000368B8" w:rsidRDefault="00334A54" w:rsidP="000368B8">
            <w:pPr>
              <w:spacing w:after="0" w:line="240" w:lineRule="auto"/>
              <w:ind w:left="28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>Совместная 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родителей и детей выставка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рисунков по правилам </w:t>
            </w:r>
            <w:r w:rsidRPr="000368B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дорожного движения «Зеленый огонек».</w:t>
            </w:r>
          </w:p>
        </w:tc>
      </w:tr>
    </w:tbl>
    <w:p w:rsidR="00334A54" w:rsidRPr="000368B8" w:rsidRDefault="00334A54" w:rsidP="000368B8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 w:rsidRPr="000368B8">
        <w:rPr>
          <w:rFonts w:ascii="Times New Roman" w:hAnsi="Times New Roman"/>
          <w:color w:val="181818"/>
          <w:sz w:val="28"/>
          <w:szCs w:val="28"/>
        </w:rPr>
        <w:lastRenderedPageBreak/>
        <w:t> </w:t>
      </w:r>
    </w:p>
    <w:p w:rsidR="00334A54" w:rsidRPr="000368B8" w:rsidRDefault="00334A54" w:rsidP="000368B8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334A54" w:rsidRPr="000368B8" w:rsidSect="00CA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EECF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B189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4CA84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70C18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0F8E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4E40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E8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FC8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267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1F22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9457FC"/>
    <w:multiLevelType w:val="hybridMultilevel"/>
    <w:tmpl w:val="1E924CAE"/>
    <w:lvl w:ilvl="0" w:tplc="6A9A22AA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4B1"/>
    <w:rsid w:val="000368B8"/>
    <w:rsid w:val="00145CBD"/>
    <w:rsid w:val="0028708C"/>
    <w:rsid w:val="00334A54"/>
    <w:rsid w:val="00401EA0"/>
    <w:rsid w:val="004D6FC9"/>
    <w:rsid w:val="004F5573"/>
    <w:rsid w:val="00597D5A"/>
    <w:rsid w:val="005F64B1"/>
    <w:rsid w:val="006B1E71"/>
    <w:rsid w:val="006C0EB5"/>
    <w:rsid w:val="006F23FE"/>
    <w:rsid w:val="007028A7"/>
    <w:rsid w:val="00763A03"/>
    <w:rsid w:val="00890B70"/>
    <w:rsid w:val="00A869AC"/>
    <w:rsid w:val="00C60C2E"/>
    <w:rsid w:val="00CA2C4A"/>
    <w:rsid w:val="00D21349"/>
    <w:rsid w:val="00D26F55"/>
    <w:rsid w:val="00D44914"/>
    <w:rsid w:val="00D76287"/>
    <w:rsid w:val="00EE5347"/>
    <w:rsid w:val="00F27124"/>
    <w:rsid w:val="00FA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24783"/>
  <w15:docId w15:val="{9DAF0745-D71B-42CC-A911-A65BA202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64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listparagraph0">
    <w:name w:val="msolistparagraph"/>
    <w:basedOn w:val="a"/>
    <w:uiPriority w:val="99"/>
    <w:rsid w:val="000368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">
    <w:name w:val="msolistparagraphcxspmiddle"/>
    <w:basedOn w:val="a"/>
    <w:uiPriority w:val="99"/>
    <w:rsid w:val="000368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0368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0368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uiPriority w:val="99"/>
    <w:qFormat/>
    <w:locked/>
    <w:rsid w:val="000368B8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0368B8"/>
    <w:rPr>
      <w:rFonts w:cs="Times New Roman"/>
    </w:rPr>
  </w:style>
  <w:style w:type="paragraph" w:customStyle="1" w:styleId="c1">
    <w:name w:val="c1"/>
    <w:basedOn w:val="a"/>
    <w:uiPriority w:val="99"/>
    <w:rsid w:val="00D449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uiPriority w:val="99"/>
    <w:rsid w:val="00D4491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21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21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20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2022-09-28T14:22:00Z</cp:lastPrinted>
  <dcterms:created xsi:type="dcterms:W3CDTF">2022-06-14T05:55:00Z</dcterms:created>
  <dcterms:modified xsi:type="dcterms:W3CDTF">2022-11-10T07:52:00Z</dcterms:modified>
</cp:coreProperties>
</file>